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227E" w14:textId="77777777" w:rsidR="008E4DF6" w:rsidRPr="006721AA" w:rsidRDefault="008E4DF6" w:rsidP="008E4DF6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AD61B4F" w14:textId="78D13C7C" w:rsidR="008E4DF6" w:rsidRPr="006721AA" w:rsidRDefault="001D00AB" w:rsidP="008E4DF6">
      <w:pPr>
        <w:keepNext/>
        <w:spacing w:after="0" w:line="240" w:lineRule="auto"/>
        <w:ind w:right="432"/>
        <w:jc w:val="center"/>
        <w:outlineLvl w:val="1"/>
        <w:rPr>
          <w:rFonts w:eastAsia="Times New Roman" w:cstheme="minorHAnsi"/>
          <w:b/>
          <w:sz w:val="20"/>
          <w:szCs w:val="20"/>
          <w:u w:val="single"/>
        </w:rPr>
      </w:pPr>
      <w:r w:rsidRPr="006721AA">
        <w:rPr>
          <w:rFonts w:eastAsia="Times New Roman" w:cstheme="minorHAnsi"/>
          <w:b/>
          <w:sz w:val="20"/>
          <w:szCs w:val="20"/>
          <w:u w:val="single"/>
        </w:rPr>
        <w:t xml:space="preserve">Undertaking to be given by the members applying for </w:t>
      </w:r>
      <w:r w:rsidR="00490D3A">
        <w:rPr>
          <w:rFonts w:eastAsia="Times New Roman" w:cstheme="minorHAnsi"/>
          <w:b/>
          <w:sz w:val="20"/>
          <w:szCs w:val="20"/>
          <w:u w:val="single"/>
        </w:rPr>
        <w:t>Trading</w:t>
      </w:r>
      <w:r w:rsidRPr="006721AA">
        <w:rPr>
          <w:rFonts w:eastAsia="Times New Roman" w:cstheme="minorHAnsi"/>
          <w:b/>
          <w:sz w:val="20"/>
          <w:szCs w:val="20"/>
          <w:u w:val="single"/>
        </w:rPr>
        <w:t xml:space="preserve"> facility</w:t>
      </w:r>
      <w:r w:rsidR="004A0354" w:rsidRPr="006721AA">
        <w:rPr>
          <w:rFonts w:eastAsia="Times New Roman" w:cstheme="minorHAnsi"/>
          <w:b/>
          <w:sz w:val="20"/>
          <w:szCs w:val="20"/>
          <w:u w:val="single"/>
        </w:rPr>
        <w:t xml:space="preserve"> </w:t>
      </w:r>
      <w:bookmarkStart w:id="0" w:name="_Hlk56768458"/>
      <w:r w:rsidRPr="006721AA">
        <w:rPr>
          <w:rFonts w:eastAsia="Times New Roman" w:cstheme="minorHAnsi"/>
          <w:b/>
          <w:sz w:val="20"/>
          <w:szCs w:val="20"/>
          <w:u w:val="single"/>
        </w:rPr>
        <w:t xml:space="preserve">developed </w:t>
      </w:r>
      <w:r w:rsidR="00F13EC1" w:rsidRPr="006721AA">
        <w:rPr>
          <w:rFonts w:eastAsia="Times New Roman" w:cstheme="minorHAnsi"/>
          <w:b/>
          <w:sz w:val="20"/>
          <w:szCs w:val="20"/>
          <w:u w:val="single"/>
        </w:rPr>
        <w:t>I</w:t>
      </w:r>
      <w:r w:rsidRPr="006721AA">
        <w:rPr>
          <w:rFonts w:eastAsia="Times New Roman" w:cstheme="minorHAnsi"/>
          <w:b/>
          <w:sz w:val="20"/>
          <w:szCs w:val="20"/>
          <w:u w:val="single"/>
        </w:rPr>
        <w:t xml:space="preserve">n-house or procured from </w:t>
      </w:r>
      <w:r w:rsidR="00436159">
        <w:rPr>
          <w:rFonts w:eastAsia="Times New Roman" w:cstheme="minorHAnsi"/>
          <w:b/>
          <w:sz w:val="20"/>
          <w:szCs w:val="20"/>
          <w:u w:val="single"/>
        </w:rPr>
        <w:t>Independent Software Vendor(</w:t>
      </w:r>
      <w:r w:rsidR="006D530B">
        <w:rPr>
          <w:rFonts w:eastAsia="Times New Roman" w:cstheme="minorHAnsi"/>
          <w:b/>
          <w:sz w:val="20"/>
          <w:szCs w:val="20"/>
          <w:u w:val="single"/>
        </w:rPr>
        <w:t>IS</w:t>
      </w:r>
      <w:r w:rsidR="00436159">
        <w:rPr>
          <w:rFonts w:eastAsia="Times New Roman" w:cstheme="minorHAnsi"/>
          <w:b/>
          <w:sz w:val="20"/>
          <w:szCs w:val="20"/>
          <w:u w:val="single"/>
        </w:rPr>
        <w:t>V)</w:t>
      </w:r>
      <w:r w:rsidR="006D530B">
        <w:rPr>
          <w:rFonts w:eastAsia="Times New Roman" w:cstheme="minorHAnsi"/>
          <w:b/>
          <w:sz w:val="20"/>
          <w:szCs w:val="20"/>
          <w:u w:val="single"/>
        </w:rPr>
        <w:t xml:space="preserve"> </w:t>
      </w:r>
      <w:r w:rsidRPr="006721AA">
        <w:rPr>
          <w:rFonts w:eastAsia="Times New Roman" w:cstheme="minorHAnsi"/>
          <w:b/>
          <w:sz w:val="20"/>
          <w:szCs w:val="20"/>
          <w:u w:val="single"/>
        </w:rPr>
        <w:t>vendor</w:t>
      </w:r>
      <w:bookmarkEnd w:id="0"/>
    </w:p>
    <w:p w14:paraId="22E26FE1" w14:textId="77777777" w:rsidR="008E4DF6" w:rsidRPr="006721AA" w:rsidRDefault="008E4DF6" w:rsidP="008E4DF6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63EADDD5" w14:textId="3CE5098D" w:rsidR="008E4DF6" w:rsidRPr="006721AA" w:rsidRDefault="008E4DF6" w:rsidP="008E4D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</w:rPr>
      </w:pPr>
      <w:r w:rsidRPr="006721AA">
        <w:rPr>
          <w:rFonts w:eastAsia="Times New Roman" w:cstheme="minorHAnsi"/>
          <w:bCs/>
          <w:sz w:val="20"/>
          <w:szCs w:val="20"/>
        </w:rPr>
        <w:t>(</w:t>
      </w:r>
      <w:r w:rsidRPr="006721AA">
        <w:rPr>
          <w:rFonts w:eastAsia="Times New Roman" w:cstheme="minorHAnsi"/>
          <w:b/>
          <w:bCs/>
          <w:i/>
          <w:sz w:val="20"/>
          <w:szCs w:val="20"/>
          <w:u w:val="single"/>
        </w:rPr>
        <w:t xml:space="preserve">Note:  </w:t>
      </w:r>
      <w:r w:rsidRPr="006721AA">
        <w:rPr>
          <w:rFonts w:eastAsia="Times New Roman" w:cstheme="minorHAnsi"/>
          <w:bCs/>
          <w:i/>
          <w:sz w:val="20"/>
          <w:szCs w:val="20"/>
          <w:u w:val="single"/>
        </w:rPr>
        <w:t xml:space="preserve">Document to be stamped </w:t>
      </w:r>
      <w:r w:rsidRPr="000E1901">
        <w:rPr>
          <w:rFonts w:eastAsia="Times New Roman" w:cstheme="minorHAnsi"/>
          <w:bCs/>
          <w:i/>
          <w:sz w:val="20"/>
          <w:szCs w:val="20"/>
          <w:u w:val="single"/>
        </w:rPr>
        <w:t>for Rs.</w:t>
      </w:r>
      <w:r w:rsidR="000E1901">
        <w:rPr>
          <w:rFonts w:eastAsia="Times New Roman" w:cstheme="minorHAnsi"/>
          <w:bCs/>
          <w:i/>
          <w:sz w:val="20"/>
          <w:szCs w:val="20"/>
          <w:u w:val="single"/>
        </w:rPr>
        <w:t>10</w:t>
      </w:r>
      <w:r w:rsidRPr="000E1901">
        <w:rPr>
          <w:rFonts w:eastAsia="Times New Roman" w:cstheme="minorHAnsi"/>
          <w:bCs/>
          <w:i/>
          <w:sz w:val="20"/>
          <w:szCs w:val="20"/>
          <w:u w:val="single"/>
        </w:rPr>
        <w:t>00/-</w:t>
      </w:r>
      <w:r w:rsidRPr="006721AA">
        <w:rPr>
          <w:rFonts w:eastAsia="Times New Roman" w:cstheme="minorHAnsi"/>
          <w:bCs/>
          <w:i/>
          <w:sz w:val="20"/>
          <w:szCs w:val="20"/>
          <w:u w:val="single"/>
        </w:rPr>
        <w:t xml:space="preserve"> or the value prevailing in your State, whichever is higher. Please execute document on Non-Judicial stamp paper/s or on paper franked from Stamp Office/authorized banks</w:t>
      </w:r>
      <w:r w:rsidRPr="006721AA">
        <w:rPr>
          <w:rFonts w:eastAsia="Times New Roman" w:cstheme="minorHAnsi"/>
          <w:bCs/>
          <w:sz w:val="20"/>
          <w:szCs w:val="20"/>
        </w:rPr>
        <w:t>)</w:t>
      </w:r>
    </w:p>
    <w:p w14:paraId="444D1F14" w14:textId="6635E75D" w:rsidR="008E4DF6" w:rsidRPr="006721AA" w:rsidRDefault="008E4DF6" w:rsidP="008E4DF6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5DAE0EEA" w14:textId="29B02B3C" w:rsidR="008E4DF6" w:rsidRPr="006721AA" w:rsidRDefault="005E5C1A" w:rsidP="00F803A0">
      <w:pPr>
        <w:tabs>
          <w:tab w:val="left" w:pos="0"/>
        </w:tabs>
        <w:suppressAutoHyphens/>
        <w:ind w:right="29"/>
        <w:jc w:val="center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This undertaking is executed </w:t>
      </w:r>
      <w:r w:rsidR="00B65D36" w:rsidRPr="006721AA">
        <w:rPr>
          <w:rFonts w:eastAsia="Times New Roman" w:cstheme="minorHAnsi"/>
          <w:sz w:val="20"/>
          <w:szCs w:val="20"/>
        </w:rPr>
        <w:t>on</w:t>
      </w:r>
      <w:r w:rsidRPr="006721AA">
        <w:rPr>
          <w:rFonts w:eastAsia="Times New Roman" w:cstheme="minorHAnsi"/>
          <w:sz w:val="20"/>
          <w:szCs w:val="20"/>
        </w:rPr>
        <w:t xml:space="preserve"> </w:t>
      </w:r>
      <w:r w:rsidR="00B65D36" w:rsidRPr="006721AA">
        <w:rPr>
          <w:rFonts w:eastAsia="Times New Roman" w:cstheme="minorHAnsi"/>
          <w:sz w:val="20"/>
          <w:szCs w:val="20"/>
          <w:u w:val="single"/>
        </w:rPr>
        <w:t>__(Date)</w:t>
      </w:r>
      <w:r w:rsidRPr="006721AA">
        <w:rPr>
          <w:rFonts w:eastAsia="Times New Roman" w:cstheme="minorHAnsi"/>
          <w:sz w:val="20"/>
          <w:szCs w:val="20"/>
          <w:u w:val="single"/>
        </w:rPr>
        <w:t>___</w:t>
      </w:r>
      <w:r w:rsidR="00B65D36" w:rsidRPr="006721AA">
        <w:rPr>
          <w:rFonts w:eastAsia="Times New Roman" w:cstheme="minorHAnsi"/>
          <w:sz w:val="20"/>
          <w:szCs w:val="20"/>
        </w:rPr>
        <w:t xml:space="preserve"> at </w:t>
      </w:r>
      <w:r w:rsidRPr="006721AA">
        <w:rPr>
          <w:rFonts w:eastAsia="Times New Roman" w:cstheme="minorHAnsi"/>
          <w:sz w:val="20"/>
          <w:szCs w:val="20"/>
          <w:u w:val="single"/>
        </w:rPr>
        <w:t>_</w:t>
      </w:r>
      <w:r w:rsidR="00B65D36" w:rsidRPr="006721AA">
        <w:rPr>
          <w:rFonts w:eastAsia="Times New Roman" w:cstheme="minorHAnsi"/>
          <w:sz w:val="20"/>
          <w:szCs w:val="20"/>
          <w:u w:val="single"/>
        </w:rPr>
        <w:t>(Place)</w:t>
      </w:r>
      <w:r w:rsidRPr="006721AA">
        <w:rPr>
          <w:rFonts w:eastAsia="Times New Roman" w:cstheme="minorHAnsi"/>
          <w:sz w:val="20"/>
          <w:szCs w:val="20"/>
          <w:u w:val="single"/>
        </w:rPr>
        <w:t>_</w:t>
      </w:r>
      <w:r w:rsidR="00B65D36" w:rsidRPr="006721AA">
        <w:rPr>
          <w:rFonts w:eastAsia="Times New Roman" w:cstheme="minorHAnsi"/>
          <w:sz w:val="20"/>
          <w:szCs w:val="20"/>
          <w:u w:val="single"/>
        </w:rPr>
        <w:t xml:space="preserve"> </w:t>
      </w:r>
      <w:r w:rsidR="00B65D36" w:rsidRPr="006721AA">
        <w:rPr>
          <w:rFonts w:eastAsia="Times New Roman" w:cstheme="minorHAnsi"/>
          <w:sz w:val="20"/>
          <w:szCs w:val="20"/>
        </w:rPr>
        <w:t xml:space="preserve"> </w:t>
      </w:r>
      <w:r w:rsidR="00F803A0" w:rsidRPr="006721AA">
        <w:rPr>
          <w:rFonts w:eastAsia="Times New Roman" w:cstheme="minorHAnsi"/>
          <w:sz w:val="20"/>
          <w:szCs w:val="20"/>
        </w:rPr>
        <w:t xml:space="preserve"> </w:t>
      </w:r>
      <w:r w:rsidR="00B65D36" w:rsidRPr="006721AA">
        <w:rPr>
          <w:rFonts w:eastAsia="Times New Roman" w:cstheme="minorHAnsi"/>
          <w:sz w:val="20"/>
          <w:szCs w:val="20"/>
        </w:rPr>
        <w:t>towards registration of</w:t>
      </w:r>
      <w:r w:rsidR="00490D3A">
        <w:rPr>
          <w:rFonts w:eastAsia="Times New Roman" w:cstheme="minorHAnsi"/>
          <w:sz w:val="20"/>
          <w:szCs w:val="20"/>
        </w:rPr>
        <w:t xml:space="preserve"> Trading</w:t>
      </w:r>
      <w:r w:rsidR="00B65D36" w:rsidRPr="006721AA">
        <w:rPr>
          <w:rFonts w:eastAsia="Times New Roman" w:cstheme="minorHAnsi"/>
          <w:sz w:val="20"/>
          <w:szCs w:val="20"/>
        </w:rPr>
        <w:t xml:space="preserve"> facility.</w:t>
      </w:r>
    </w:p>
    <w:p w14:paraId="797F203D" w14:textId="2F84B4EF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I / We ___________________________________________________, an individual / a proprietor / a firm registered under the Indian Partnership Act, 1932 / an Limited Liability Partnership under Limited Liability Partnership Act 2008 / a Company / body corporate incorporated under the Companies Act of 2013, and residing at / having our registered office at / </w:t>
      </w:r>
      <w:r w:rsidRPr="006721AA">
        <w:rPr>
          <w:rFonts w:eastAsia="Times New Roman" w:cstheme="minorHAnsi"/>
          <w:sz w:val="20"/>
          <w:szCs w:val="20"/>
          <w:lang w:eastAsia="en-IN"/>
        </w:rPr>
        <w:t xml:space="preserve">principle place of business at </w:t>
      </w:r>
      <w:r w:rsidRPr="006721AA">
        <w:rPr>
          <w:rFonts w:eastAsia="Times New Roman" w:cstheme="minorHAnsi"/>
          <w:sz w:val="20"/>
          <w:szCs w:val="20"/>
        </w:rPr>
        <w:t xml:space="preserve"> _________________________________________ (hereinafter referred to as the ‘</w:t>
      </w:r>
      <w:r w:rsidRPr="006721AA">
        <w:rPr>
          <w:rFonts w:eastAsia="Times New Roman" w:cstheme="minorHAnsi"/>
          <w:b/>
          <w:sz w:val="20"/>
          <w:szCs w:val="20"/>
        </w:rPr>
        <w:t>Undersigned</w:t>
      </w:r>
      <w:r w:rsidRPr="006721AA">
        <w:rPr>
          <w:rFonts w:eastAsia="Times New Roman" w:cstheme="minorHAnsi"/>
          <w:sz w:val="20"/>
          <w:szCs w:val="20"/>
        </w:rPr>
        <w:t>’ which expression shall unless repugnant to the context include his / its successors, assigns and legal representatives) give this Undertaking IN FAVOUR of</w:t>
      </w:r>
      <w:r w:rsidR="00A62417">
        <w:rPr>
          <w:rFonts w:eastAsia="Times New Roman" w:cstheme="minorHAnsi"/>
          <w:sz w:val="20"/>
          <w:szCs w:val="20"/>
        </w:rPr>
        <w:t xml:space="preserve"> </w:t>
      </w:r>
      <w:r w:rsidR="00A62417" w:rsidRPr="00A62417">
        <w:rPr>
          <w:rFonts w:eastAsia="Times New Roman" w:cstheme="minorHAnsi"/>
          <w:sz w:val="20"/>
          <w:szCs w:val="20"/>
        </w:rPr>
        <w:t>METROPOLITAN STOCK EXCHANGE OF INDIA LIMITED</w:t>
      </w:r>
      <w:r w:rsidRPr="006721AA">
        <w:rPr>
          <w:rFonts w:eastAsia="Times New Roman" w:cstheme="minorHAnsi"/>
          <w:sz w:val="20"/>
          <w:szCs w:val="20"/>
        </w:rPr>
        <w:t xml:space="preserve">, a company incorporated under the Companies Act, </w:t>
      </w:r>
      <w:r w:rsidR="00714A81" w:rsidRPr="006721AA">
        <w:rPr>
          <w:rFonts w:eastAsia="Times New Roman" w:cstheme="minorHAnsi"/>
          <w:sz w:val="20"/>
          <w:szCs w:val="20"/>
        </w:rPr>
        <w:t>2013</w:t>
      </w:r>
      <w:r w:rsidRPr="006721AA">
        <w:rPr>
          <w:rFonts w:eastAsia="Times New Roman" w:cstheme="minorHAnsi"/>
          <w:sz w:val="20"/>
          <w:szCs w:val="20"/>
        </w:rPr>
        <w:t xml:space="preserve"> and having its registered office at </w:t>
      </w:r>
      <w:r w:rsidR="00A62417" w:rsidRPr="00A62417">
        <w:rPr>
          <w:rFonts w:eastAsia="Times New Roman" w:cstheme="minorHAnsi"/>
          <w:sz w:val="20"/>
          <w:szCs w:val="20"/>
        </w:rPr>
        <w:t>Building A, Unit 205A, 2nd Floor, Piramal Agastya Corporate Park</w:t>
      </w:r>
      <w:r w:rsidR="00A62417">
        <w:rPr>
          <w:rFonts w:eastAsia="Times New Roman" w:cstheme="minorHAnsi"/>
          <w:sz w:val="20"/>
          <w:szCs w:val="20"/>
        </w:rPr>
        <w:t xml:space="preserve">, </w:t>
      </w:r>
      <w:r w:rsidR="00A62417" w:rsidRPr="00A62417">
        <w:rPr>
          <w:rFonts w:eastAsia="Times New Roman" w:cstheme="minorHAnsi"/>
          <w:sz w:val="20"/>
          <w:szCs w:val="20"/>
        </w:rPr>
        <w:t>L.B.S Road, Kurla West</w:t>
      </w:r>
      <w:r w:rsidR="00A62417">
        <w:rPr>
          <w:rFonts w:eastAsia="Times New Roman" w:cstheme="minorHAnsi"/>
          <w:sz w:val="20"/>
          <w:szCs w:val="20"/>
        </w:rPr>
        <w:t xml:space="preserve">, </w:t>
      </w:r>
      <w:r w:rsidR="00A62417" w:rsidRPr="00A62417">
        <w:rPr>
          <w:rFonts w:eastAsia="Times New Roman" w:cstheme="minorHAnsi"/>
          <w:sz w:val="20"/>
          <w:szCs w:val="20"/>
        </w:rPr>
        <w:t>Mumbai -400070</w:t>
      </w:r>
      <w:r w:rsidR="00A62417">
        <w:rPr>
          <w:rFonts w:eastAsia="Times New Roman" w:cstheme="minorHAnsi"/>
          <w:sz w:val="20"/>
          <w:szCs w:val="20"/>
        </w:rPr>
        <w:t>.</w:t>
      </w:r>
      <w:r w:rsidR="00A62417" w:rsidRPr="00A62417">
        <w:rPr>
          <w:rFonts w:eastAsia="Times New Roman" w:cstheme="minorHAnsi"/>
          <w:sz w:val="20"/>
          <w:szCs w:val="20"/>
        </w:rPr>
        <w:t xml:space="preserve"> </w:t>
      </w:r>
      <w:r w:rsidRPr="006721AA">
        <w:rPr>
          <w:rFonts w:eastAsia="Times New Roman" w:cstheme="minorHAnsi"/>
          <w:sz w:val="20"/>
          <w:szCs w:val="20"/>
        </w:rPr>
        <w:t>(hereinafter referred to as ‘</w:t>
      </w:r>
      <w:r w:rsidR="00A62417">
        <w:rPr>
          <w:rFonts w:eastAsia="Times New Roman" w:cstheme="minorHAnsi"/>
          <w:b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>’ which expression shall unless repugnant to the context include its successors, assigns and legal representatives)</w:t>
      </w:r>
    </w:p>
    <w:p w14:paraId="1D04C052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A52BC84" w14:textId="6500DF38" w:rsidR="008E4DF6" w:rsidRPr="006721AA" w:rsidRDefault="008E4DF6" w:rsidP="008E4DF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>WHEREAS</w:t>
      </w:r>
      <w:r w:rsidRPr="006721AA">
        <w:rPr>
          <w:rFonts w:eastAsia="Times New Roman" w:cstheme="minorHAnsi"/>
          <w:sz w:val="20"/>
          <w:szCs w:val="20"/>
        </w:rPr>
        <w:t xml:space="preserve">,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provides inter alia a facility</w:t>
      </w:r>
      <w:r w:rsidR="002F5077" w:rsidRPr="006721AA">
        <w:rPr>
          <w:rFonts w:eastAsia="Times New Roman" w:cstheme="minorHAnsi"/>
          <w:sz w:val="20"/>
          <w:szCs w:val="20"/>
        </w:rPr>
        <w:t xml:space="preserve"> developed </w:t>
      </w:r>
      <w:r w:rsidR="007B3825" w:rsidRPr="006721AA">
        <w:rPr>
          <w:rFonts w:eastAsia="Times New Roman" w:cstheme="minorHAnsi"/>
          <w:sz w:val="20"/>
          <w:szCs w:val="20"/>
        </w:rPr>
        <w:t>I</w:t>
      </w:r>
      <w:r w:rsidR="002F5077" w:rsidRPr="006721AA">
        <w:rPr>
          <w:rFonts w:eastAsia="Times New Roman" w:cstheme="minorHAnsi"/>
          <w:sz w:val="20"/>
          <w:szCs w:val="20"/>
        </w:rPr>
        <w:t>n-house or procured from empanelled vendor or through ASP</w:t>
      </w:r>
      <w:r w:rsidRPr="006721AA">
        <w:rPr>
          <w:rFonts w:eastAsia="Times New Roman" w:cstheme="minorHAnsi"/>
          <w:sz w:val="20"/>
          <w:szCs w:val="20"/>
        </w:rPr>
        <w:t xml:space="preserve"> (hereinafter referred to as the </w:t>
      </w:r>
      <w:r w:rsidRPr="00286812">
        <w:rPr>
          <w:rFonts w:eastAsia="Times New Roman" w:cstheme="minorHAnsi"/>
          <w:sz w:val="20"/>
          <w:szCs w:val="20"/>
        </w:rPr>
        <w:t xml:space="preserve">" </w:t>
      </w:r>
      <w:r w:rsidR="00286812" w:rsidRPr="00286812">
        <w:rPr>
          <w:rFonts w:eastAsia="Times New Roman" w:cstheme="minorHAnsi"/>
          <w:sz w:val="20"/>
          <w:szCs w:val="20"/>
        </w:rPr>
        <w:t>F</w:t>
      </w:r>
      <w:r w:rsidRPr="00286812">
        <w:rPr>
          <w:rFonts w:eastAsia="Times New Roman" w:cstheme="minorHAnsi"/>
          <w:sz w:val="20"/>
          <w:szCs w:val="20"/>
        </w:rPr>
        <w:t>acility")</w:t>
      </w:r>
      <w:r w:rsidRPr="006721AA">
        <w:rPr>
          <w:rFonts w:eastAsia="Times New Roman" w:cstheme="minorHAnsi"/>
          <w:sz w:val="20"/>
          <w:szCs w:val="20"/>
        </w:rPr>
        <w:t xml:space="preserve"> by which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provides a facility to its Trading Members to access the trading system of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>.</w:t>
      </w:r>
    </w:p>
    <w:p w14:paraId="3316ECAB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BB8EBE6" w14:textId="0A157072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>WHEREAS</w:t>
      </w:r>
      <w:r w:rsidRPr="006721AA">
        <w:rPr>
          <w:rFonts w:eastAsia="Times New Roman" w:cstheme="minorHAnsi"/>
          <w:sz w:val="20"/>
          <w:szCs w:val="20"/>
        </w:rPr>
        <w:t xml:space="preserve">,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makes available the</w:t>
      </w:r>
      <w:r w:rsidRPr="00286812">
        <w:rPr>
          <w:rFonts w:eastAsia="Times New Roman" w:cstheme="minorHAnsi"/>
          <w:sz w:val="20"/>
          <w:szCs w:val="20"/>
        </w:rPr>
        <w:t xml:space="preserve"> </w:t>
      </w:r>
      <w:r w:rsidR="00286812" w:rsidRPr="00286812">
        <w:rPr>
          <w:rFonts w:eastAsia="Times New Roman" w:cstheme="minorHAnsi"/>
          <w:sz w:val="20"/>
          <w:szCs w:val="20"/>
        </w:rPr>
        <w:t>F</w:t>
      </w:r>
      <w:r w:rsidRPr="00286812">
        <w:rPr>
          <w:rFonts w:eastAsia="Times New Roman" w:cstheme="minorHAnsi"/>
          <w:sz w:val="20"/>
          <w:szCs w:val="20"/>
        </w:rPr>
        <w:t>acility</w:t>
      </w:r>
      <w:r w:rsidRPr="006721AA">
        <w:rPr>
          <w:rFonts w:eastAsia="Times New Roman" w:cstheme="minorHAnsi"/>
          <w:sz w:val="20"/>
          <w:szCs w:val="20"/>
        </w:rPr>
        <w:t xml:space="preserve"> to its Trading Members on case to case basis, subject to such terms and conditions as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specifies from time to time in the Scheme governing the use of facility relating to </w:t>
      </w:r>
      <w:r w:rsidR="00587AF1">
        <w:rPr>
          <w:rFonts w:eastAsia="Times New Roman" w:cstheme="minorHAnsi"/>
          <w:sz w:val="20"/>
          <w:szCs w:val="20"/>
        </w:rPr>
        <w:t>Computer to Computer Link</w:t>
      </w:r>
      <w:r w:rsidR="00490D3A">
        <w:rPr>
          <w:rFonts w:eastAsia="Times New Roman" w:cstheme="minorHAnsi"/>
          <w:sz w:val="20"/>
          <w:szCs w:val="20"/>
        </w:rPr>
        <w:t xml:space="preserve"> </w:t>
      </w:r>
      <w:r w:rsidRPr="006721AA">
        <w:rPr>
          <w:rFonts w:eastAsia="Times New Roman" w:cstheme="minorHAnsi"/>
          <w:sz w:val="20"/>
          <w:szCs w:val="20"/>
        </w:rPr>
        <w:t>(</w:t>
      </w:r>
      <w:r w:rsidR="00587AF1">
        <w:rPr>
          <w:rFonts w:eastAsia="Times New Roman" w:cstheme="minorHAnsi"/>
          <w:sz w:val="20"/>
          <w:szCs w:val="20"/>
        </w:rPr>
        <w:t>CTCL</w:t>
      </w:r>
      <w:r w:rsidRPr="006721AA">
        <w:rPr>
          <w:rFonts w:eastAsia="Times New Roman" w:cstheme="minorHAnsi"/>
          <w:sz w:val="20"/>
          <w:szCs w:val="20"/>
        </w:rPr>
        <w:t xml:space="preserve">), Internet Based Trading (IBT), Direct Market Access (DMA), Securities Trading using Wireless Technology (STWT), Smart Order Routing (SOR), Algorithmic Trading (AT),etc. (hereinafter referred to as the </w:t>
      </w:r>
      <w:r w:rsidR="00286812">
        <w:rPr>
          <w:rFonts w:eastAsia="Times New Roman" w:cstheme="minorHAnsi"/>
          <w:sz w:val="20"/>
          <w:szCs w:val="20"/>
        </w:rPr>
        <w:t>“</w:t>
      </w:r>
      <w:r w:rsidR="00286812" w:rsidRPr="00286812">
        <w:rPr>
          <w:rFonts w:eastAsia="Times New Roman" w:cstheme="minorHAnsi"/>
          <w:sz w:val="20"/>
          <w:szCs w:val="20"/>
        </w:rPr>
        <w:t>Facility</w:t>
      </w:r>
      <w:r w:rsidR="00286812" w:rsidRPr="006721AA">
        <w:rPr>
          <w:rFonts w:eastAsia="Times New Roman" w:cstheme="minorHAnsi"/>
          <w:sz w:val="20"/>
          <w:szCs w:val="20"/>
        </w:rPr>
        <w:t xml:space="preserve"> </w:t>
      </w:r>
      <w:r w:rsidRPr="006721AA">
        <w:rPr>
          <w:rFonts w:eastAsia="Times New Roman" w:cstheme="minorHAnsi"/>
          <w:sz w:val="20"/>
          <w:szCs w:val="20"/>
        </w:rPr>
        <w:t xml:space="preserve">") and </w:t>
      </w:r>
      <w:r w:rsidR="003F0F31" w:rsidRPr="006721AA">
        <w:rPr>
          <w:rFonts w:eastAsia="Times New Roman" w:cstheme="minorHAnsi"/>
          <w:sz w:val="20"/>
          <w:szCs w:val="20"/>
        </w:rPr>
        <w:t xml:space="preserve">in order </w:t>
      </w:r>
      <w:r w:rsidRPr="006721AA">
        <w:rPr>
          <w:rFonts w:eastAsia="Times New Roman" w:cstheme="minorHAnsi"/>
          <w:sz w:val="20"/>
          <w:szCs w:val="20"/>
        </w:rPr>
        <w:t xml:space="preserve"> to avail of the </w:t>
      </w:r>
      <w:r w:rsidR="00490D3A">
        <w:rPr>
          <w:rFonts w:eastAsia="Times New Roman" w:cstheme="minorHAnsi"/>
          <w:sz w:val="20"/>
          <w:szCs w:val="20"/>
        </w:rPr>
        <w:t>Trading</w:t>
      </w:r>
      <w:r w:rsidRPr="006721AA">
        <w:rPr>
          <w:rFonts w:eastAsia="Times New Roman" w:cstheme="minorHAnsi"/>
          <w:sz w:val="20"/>
          <w:szCs w:val="20"/>
        </w:rPr>
        <w:t xml:space="preserve"> facility</w:t>
      </w:r>
      <w:r w:rsidR="003F0F31" w:rsidRPr="006721AA">
        <w:rPr>
          <w:rFonts w:eastAsia="Times New Roman" w:cstheme="minorHAnsi"/>
          <w:sz w:val="20"/>
          <w:szCs w:val="20"/>
        </w:rPr>
        <w:t xml:space="preserve">, it is </w:t>
      </w:r>
      <w:r w:rsidR="0028490F" w:rsidRPr="006721AA">
        <w:rPr>
          <w:rFonts w:eastAsia="Times New Roman" w:cstheme="minorHAnsi"/>
          <w:sz w:val="20"/>
          <w:szCs w:val="20"/>
        </w:rPr>
        <w:t>mandatory</w:t>
      </w:r>
      <w:r w:rsidR="003F0F31" w:rsidRPr="006721AA">
        <w:rPr>
          <w:rFonts w:eastAsia="Times New Roman" w:cstheme="minorHAnsi"/>
          <w:sz w:val="20"/>
          <w:szCs w:val="20"/>
        </w:rPr>
        <w:t xml:space="preserve"> for each trading member to</w:t>
      </w:r>
      <w:r w:rsidRPr="006721AA">
        <w:rPr>
          <w:rFonts w:eastAsia="Times New Roman" w:cstheme="minorHAnsi"/>
          <w:sz w:val="20"/>
          <w:szCs w:val="20"/>
        </w:rPr>
        <w:t xml:space="preserve"> execute an undertaking in favour of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</w:t>
      </w:r>
      <w:r w:rsidR="0028490F" w:rsidRPr="006721AA">
        <w:rPr>
          <w:rFonts w:eastAsia="Times New Roman" w:cstheme="minorHAnsi"/>
          <w:sz w:val="20"/>
          <w:szCs w:val="20"/>
        </w:rPr>
        <w:t>agreeing</w:t>
      </w:r>
      <w:r w:rsidRPr="006721AA">
        <w:rPr>
          <w:rFonts w:eastAsia="Times New Roman" w:cstheme="minorHAnsi"/>
          <w:sz w:val="20"/>
          <w:szCs w:val="20"/>
        </w:rPr>
        <w:t xml:space="preserve"> to abide by any modifications / additions to the scheme of  effected by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from time to time.</w:t>
      </w:r>
    </w:p>
    <w:p w14:paraId="0FA3A8AB" w14:textId="77777777" w:rsidR="00F13EC1" w:rsidRPr="006721AA" w:rsidRDefault="00F13EC1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03EC587" w14:textId="2A1491FC" w:rsidR="008E4DF6" w:rsidRPr="006721AA" w:rsidRDefault="008E4DF6" w:rsidP="008E4DF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 xml:space="preserve">WHEREAS, </w:t>
      </w:r>
      <w:r w:rsidRPr="006721AA">
        <w:rPr>
          <w:rFonts w:eastAsia="Times New Roman" w:cstheme="minorHAnsi"/>
          <w:sz w:val="20"/>
          <w:szCs w:val="20"/>
        </w:rPr>
        <w:t xml:space="preserve">I/We am/are desirous of availing of the </w:t>
      </w:r>
      <w:r w:rsidR="00490D3A">
        <w:rPr>
          <w:rFonts w:eastAsia="Times New Roman" w:cstheme="minorHAnsi"/>
          <w:sz w:val="20"/>
          <w:szCs w:val="20"/>
        </w:rPr>
        <w:t>Trading</w:t>
      </w:r>
      <w:r w:rsidRPr="006721AA">
        <w:rPr>
          <w:rFonts w:eastAsia="Times New Roman" w:cstheme="minorHAnsi"/>
          <w:sz w:val="20"/>
          <w:szCs w:val="20"/>
        </w:rPr>
        <w:t xml:space="preserve"> facility by fulfilling all the terms and conditions as may be prescribed by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from time to time at its discretion in this regard.</w:t>
      </w:r>
    </w:p>
    <w:p w14:paraId="38BE2DA5" w14:textId="77777777" w:rsidR="000C6083" w:rsidRPr="006721AA" w:rsidRDefault="000C6083" w:rsidP="00636062">
      <w:pPr>
        <w:pStyle w:val="ListParagraph"/>
        <w:rPr>
          <w:rFonts w:eastAsia="Times New Roman" w:cstheme="minorHAnsi"/>
          <w:sz w:val="20"/>
          <w:szCs w:val="20"/>
        </w:rPr>
      </w:pPr>
    </w:p>
    <w:p w14:paraId="265C29D9" w14:textId="73096D66" w:rsidR="000C6083" w:rsidRPr="006721AA" w:rsidRDefault="000C6083" w:rsidP="008E4DF6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>WHEREAS, if any undertaking executed prior to this</w:t>
      </w:r>
      <w:r w:rsidR="00645CBE" w:rsidRPr="006721AA">
        <w:rPr>
          <w:rFonts w:eastAsia="Times New Roman" w:cstheme="minorHAnsi"/>
          <w:sz w:val="20"/>
          <w:szCs w:val="20"/>
        </w:rPr>
        <w:t xml:space="preserve"> Undertaking</w:t>
      </w:r>
      <w:r w:rsidRPr="006721AA">
        <w:rPr>
          <w:rFonts w:eastAsia="Times New Roman" w:cstheme="minorHAnsi"/>
          <w:sz w:val="20"/>
          <w:szCs w:val="20"/>
        </w:rPr>
        <w:t xml:space="preserve"> for availing </w:t>
      </w:r>
      <w:r w:rsidR="00490D3A">
        <w:rPr>
          <w:rFonts w:eastAsia="Times New Roman" w:cstheme="minorHAnsi"/>
          <w:sz w:val="20"/>
          <w:szCs w:val="20"/>
        </w:rPr>
        <w:t>Trading</w:t>
      </w:r>
      <w:r w:rsidRPr="006721AA">
        <w:rPr>
          <w:rFonts w:eastAsia="Times New Roman" w:cstheme="minorHAnsi"/>
          <w:sz w:val="20"/>
          <w:szCs w:val="20"/>
        </w:rPr>
        <w:t xml:space="preserve"> facility</w:t>
      </w:r>
      <w:r w:rsidR="00200680" w:rsidRPr="006721AA">
        <w:rPr>
          <w:rFonts w:eastAsia="Times New Roman" w:cstheme="minorHAnsi"/>
          <w:sz w:val="20"/>
          <w:szCs w:val="20"/>
        </w:rPr>
        <w:t>,</w:t>
      </w:r>
      <w:r w:rsidRPr="006721AA">
        <w:rPr>
          <w:rFonts w:eastAsia="Times New Roman" w:cstheme="minorHAnsi"/>
          <w:sz w:val="20"/>
          <w:szCs w:val="20"/>
        </w:rPr>
        <w:t xml:space="preserve"> </w:t>
      </w:r>
      <w:r w:rsidR="00200680" w:rsidRPr="006721AA">
        <w:rPr>
          <w:rFonts w:eastAsia="Times New Roman" w:cstheme="minorHAnsi"/>
          <w:sz w:val="20"/>
          <w:szCs w:val="20"/>
        </w:rPr>
        <w:t xml:space="preserve">that </w:t>
      </w:r>
      <w:r w:rsidRPr="006721AA">
        <w:rPr>
          <w:rFonts w:eastAsia="Times New Roman" w:cstheme="minorHAnsi"/>
          <w:sz w:val="20"/>
          <w:szCs w:val="20"/>
        </w:rPr>
        <w:t xml:space="preserve">shall cease to exist on execution of this Undertaking. </w:t>
      </w:r>
    </w:p>
    <w:p w14:paraId="532C7FE4" w14:textId="77777777" w:rsidR="008E4DF6" w:rsidRPr="006721AA" w:rsidRDefault="008E4DF6" w:rsidP="008E4DF6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6D334257" w14:textId="63A71BAF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 xml:space="preserve">NOW THEREFORE IN CONSIDERATION OF </w:t>
      </w:r>
      <w:r w:rsidR="003960DE">
        <w:rPr>
          <w:rFonts w:eastAsia="Times New Roman" w:cstheme="minorHAnsi"/>
          <w:b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having agreed to allow the Trading Member at his / its request, to avail of the </w:t>
      </w:r>
      <w:r w:rsidR="00B45C81" w:rsidRPr="006721AA">
        <w:rPr>
          <w:rFonts w:eastAsia="Times New Roman" w:cstheme="minorHAnsi"/>
          <w:sz w:val="20"/>
          <w:szCs w:val="20"/>
        </w:rPr>
        <w:t xml:space="preserve">various types of </w:t>
      </w:r>
      <w:r w:rsidR="00490D3A">
        <w:rPr>
          <w:rFonts w:eastAsia="Times New Roman" w:cstheme="minorHAnsi"/>
          <w:sz w:val="20"/>
          <w:szCs w:val="20"/>
        </w:rPr>
        <w:t>Trading</w:t>
      </w:r>
      <w:r w:rsidRPr="006721AA">
        <w:rPr>
          <w:rFonts w:eastAsia="Times New Roman" w:cstheme="minorHAnsi"/>
          <w:sz w:val="20"/>
          <w:szCs w:val="20"/>
        </w:rPr>
        <w:t xml:space="preserve"> facility</w:t>
      </w:r>
      <w:r w:rsidR="004827EE" w:rsidRPr="006721AA">
        <w:rPr>
          <w:rFonts w:eastAsia="Times New Roman" w:cstheme="minorHAnsi"/>
          <w:sz w:val="20"/>
          <w:szCs w:val="20"/>
        </w:rPr>
        <w:t xml:space="preserve"> </w:t>
      </w:r>
      <w:r w:rsidR="004E4D91" w:rsidRPr="006721AA">
        <w:rPr>
          <w:rFonts w:eastAsia="Times New Roman" w:cstheme="minorHAnsi"/>
          <w:sz w:val="20"/>
          <w:szCs w:val="20"/>
        </w:rPr>
        <w:t>from time to time</w:t>
      </w:r>
      <w:r w:rsidR="00B45C81" w:rsidRPr="006721AA">
        <w:rPr>
          <w:rFonts w:eastAsia="Times New Roman" w:cstheme="minorHAnsi"/>
          <w:sz w:val="20"/>
          <w:szCs w:val="20"/>
        </w:rPr>
        <w:t xml:space="preserve"> </w:t>
      </w:r>
      <w:r w:rsidRPr="006721AA">
        <w:rPr>
          <w:rFonts w:eastAsia="Times New Roman" w:cstheme="minorHAnsi"/>
          <w:sz w:val="20"/>
          <w:szCs w:val="20"/>
        </w:rPr>
        <w:t>, the Trading Member hereby IRREVOCABLY AND UNCONDITIONALLY UNDERTAKES and agrees to abide by and be bound by the following terms and conditions:</w:t>
      </w:r>
    </w:p>
    <w:p w14:paraId="6284EEC0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20C8325D" w14:textId="0A7FA8F0" w:rsidR="008E4DF6" w:rsidRPr="006721AA" w:rsidRDefault="008E4DF6" w:rsidP="008E4DF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That I/We shall abide by, comply with and be bound by the Rules, Bye-laws, Regulations and </w:t>
      </w:r>
      <w:r w:rsidR="00286812">
        <w:rPr>
          <w:rFonts w:eastAsia="Times New Roman" w:cstheme="minorHAnsi"/>
          <w:sz w:val="20"/>
          <w:szCs w:val="20"/>
        </w:rPr>
        <w:t>Facility</w:t>
      </w:r>
      <w:r w:rsidRPr="006721AA">
        <w:rPr>
          <w:rFonts w:eastAsia="Times New Roman" w:cstheme="minorHAnsi"/>
          <w:sz w:val="20"/>
          <w:szCs w:val="20"/>
        </w:rPr>
        <w:t xml:space="preserve"> of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as in existence or as may be modified / amended by the relevant authority from time to time and any circular, order, direction, notice, instructions issued and / or as maybe modified or amended from time to time by the relevant authority;</w:t>
      </w:r>
    </w:p>
    <w:p w14:paraId="3B40E1DE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325D172" w14:textId="4A23AE31" w:rsidR="008E4DF6" w:rsidRPr="006721AA" w:rsidRDefault="008E4DF6" w:rsidP="008E4DF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That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shall be entitled to amend its Rules, Bye Laws, Regulations and </w:t>
      </w:r>
      <w:r w:rsidR="00286812">
        <w:rPr>
          <w:rFonts w:eastAsia="Times New Roman" w:cstheme="minorHAnsi"/>
          <w:sz w:val="20"/>
          <w:szCs w:val="20"/>
        </w:rPr>
        <w:t>Facility</w:t>
      </w:r>
      <w:r w:rsidRPr="006721AA">
        <w:rPr>
          <w:rFonts w:eastAsia="Times New Roman" w:cstheme="minorHAnsi"/>
          <w:sz w:val="20"/>
          <w:szCs w:val="20"/>
        </w:rPr>
        <w:t xml:space="preserve"> unilaterally and I/We shall be deemed to have consented to them, and accordingly be bound by the Rules, Bye-laws, Regulations and </w:t>
      </w:r>
      <w:r w:rsidR="00286812">
        <w:rPr>
          <w:rFonts w:eastAsia="Times New Roman" w:cstheme="minorHAnsi"/>
          <w:sz w:val="20"/>
          <w:szCs w:val="20"/>
        </w:rPr>
        <w:t xml:space="preserve">Facility </w:t>
      </w:r>
      <w:r w:rsidRPr="006721AA">
        <w:rPr>
          <w:rFonts w:eastAsia="Times New Roman" w:cstheme="minorHAnsi"/>
          <w:sz w:val="20"/>
          <w:szCs w:val="20"/>
        </w:rPr>
        <w:t xml:space="preserve">prevailing from time to time and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shall be entitled to all powers vested in them under the Rules, Bye-laws and Regulations, by which I/We unconditionally agree to be bound;</w:t>
      </w:r>
    </w:p>
    <w:p w14:paraId="1CE0ED6A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7C00BDAB" w14:textId="51A4FFF4" w:rsidR="008E4DF6" w:rsidRPr="006721AA" w:rsidRDefault="008E4DF6" w:rsidP="008E4DF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lastRenderedPageBreak/>
        <w:t xml:space="preserve">That I/We shall execute, sign, subscribe, to such documents, papers, agreements, covenants, bonds and / or undertakings whether legal or otherwise as maybe </w:t>
      </w:r>
      <w:r w:rsidR="009B5A38" w:rsidRPr="006721AA">
        <w:rPr>
          <w:rFonts w:eastAsia="Times New Roman" w:cstheme="minorHAnsi"/>
          <w:sz w:val="20"/>
          <w:szCs w:val="20"/>
        </w:rPr>
        <w:t xml:space="preserve">if </w:t>
      </w:r>
      <w:r w:rsidRPr="006721AA">
        <w:rPr>
          <w:rFonts w:eastAsia="Times New Roman" w:cstheme="minorHAnsi"/>
          <w:sz w:val="20"/>
          <w:szCs w:val="20"/>
        </w:rPr>
        <w:t xml:space="preserve">required by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from time to time.</w:t>
      </w:r>
    </w:p>
    <w:p w14:paraId="267F6630" w14:textId="77777777" w:rsidR="003A2D18" w:rsidRPr="006721AA" w:rsidRDefault="003A2D18" w:rsidP="00636062">
      <w:pPr>
        <w:pStyle w:val="ListParagraph"/>
        <w:rPr>
          <w:rFonts w:eastAsia="Times New Roman" w:cstheme="minorHAnsi"/>
          <w:sz w:val="20"/>
          <w:szCs w:val="20"/>
        </w:rPr>
      </w:pPr>
    </w:p>
    <w:p w14:paraId="1B7B0F75" w14:textId="682B460B" w:rsidR="008E4DF6" w:rsidRPr="006721AA" w:rsidRDefault="008E4DF6" w:rsidP="008E4DF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That without prejudice to the rights, remedies whether legal or otherwise available to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upon my / our non-compliance with this Undertaking, I/We shall indemnify and keep indemnified </w:t>
      </w:r>
      <w:r w:rsidR="003960DE">
        <w:rPr>
          <w:rFonts w:eastAsia="Times New Roman" w:cstheme="minorHAnsi"/>
          <w:sz w:val="20"/>
          <w:szCs w:val="20"/>
        </w:rPr>
        <w:t>MSE</w:t>
      </w:r>
      <w:r w:rsidRPr="006721AA">
        <w:rPr>
          <w:rFonts w:eastAsia="Times New Roman" w:cstheme="minorHAnsi"/>
          <w:sz w:val="20"/>
          <w:szCs w:val="20"/>
        </w:rPr>
        <w:t xml:space="preserve"> against any loss / damage suffered by it whether legal or otherwise arising due to non-compliance by me/us with the provisions of this Undertaking.</w:t>
      </w:r>
    </w:p>
    <w:p w14:paraId="5B0CAE01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07C468A" w14:textId="77777777" w:rsidR="008E4DF6" w:rsidRPr="006721AA" w:rsidRDefault="008E4DF6" w:rsidP="008E4DF6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>The above undertaking will be binding on my / our heirs / our successors and permitted assignees.</w:t>
      </w:r>
    </w:p>
    <w:p w14:paraId="0AAADE5F" w14:textId="77777777" w:rsidR="008E4DF6" w:rsidRPr="006721AA" w:rsidRDefault="008E4DF6" w:rsidP="008E4DF6">
      <w:pPr>
        <w:spacing w:after="0" w:line="240" w:lineRule="auto"/>
        <w:ind w:right="432"/>
        <w:jc w:val="both"/>
        <w:rPr>
          <w:rFonts w:eastAsia="Times New Roman" w:cstheme="minorHAnsi"/>
          <w:sz w:val="20"/>
          <w:szCs w:val="20"/>
        </w:rPr>
      </w:pPr>
    </w:p>
    <w:p w14:paraId="5821ABDE" w14:textId="6E33FE1D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>IN WITNESS WHEREOF</w:t>
      </w:r>
      <w:r w:rsidRPr="006721AA">
        <w:rPr>
          <w:rFonts w:eastAsia="Times New Roman" w:cstheme="minorHAnsi"/>
          <w:sz w:val="20"/>
          <w:szCs w:val="20"/>
        </w:rPr>
        <w:t xml:space="preserve"> this Undertaking is executed by me / us (*in terms of the resolution passed by the Board of Directors at the duly convened meeting held on ____________) on the day, month, year and the place first mentioned above</w:t>
      </w:r>
      <w:r w:rsidR="007D381A" w:rsidRPr="006721AA">
        <w:rPr>
          <w:rFonts w:eastAsia="Times New Roman" w:cstheme="minorHAnsi"/>
          <w:sz w:val="20"/>
          <w:szCs w:val="20"/>
        </w:rPr>
        <w:t>.</w:t>
      </w:r>
    </w:p>
    <w:p w14:paraId="1ECB36D2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7502E197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6721AA">
        <w:rPr>
          <w:rFonts w:eastAsia="Times New Roman" w:cstheme="minorHAnsi"/>
          <w:i/>
          <w:sz w:val="20"/>
          <w:szCs w:val="20"/>
        </w:rPr>
        <w:t>(*I / We or me/us or my / our delete whatever is inapplicable)</w:t>
      </w:r>
    </w:p>
    <w:p w14:paraId="0A954CC1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     </w:t>
      </w:r>
    </w:p>
    <w:p w14:paraId="1CAE34FF" w14:textId="46B3078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>SIGNED and DELIVERED</w:t>
      </w:r>
      <w:r w:rsidRPr="006721AA">
        <w:rPr>
          <w:rFonts w:eastAsia="Times New Roman" w:cstheme="minorHAnsi"/>
          <w:sz w:val="20"/>
          <w:szCs w:val="20"/>
        </w:rPr>
        <w:t xml:space="preserve"> by the within named      </w:t>
      </w:r>
      <w:r w:rsidR="0027789A" w:rsidRPr="006721AA">
        <w:rPr>
          <w:rFonts w:eastAsia="Times New Roman" w:cstheme="minorHAnsi"/>
          <w:sz w:val="20"/>
          <w:szCs w:val="20"/>
        </w:rPr>
        <w:t xml:space="preserve"> )</w:t>
      </w:r>
    </w:p>
    <w:p w14:paraId="6233ECE8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7D146B0D" w14:textId="1C9268AB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_________________, *for and on behalf of             </w:t>
      </w:r>
      <w:r w:rsidR="0027789A" w:rsidRPr="006721AA">
        <w:rPr>
          <w:rFonts w:eastAsia="Times New Roman" w:cstheme="minorHAnsi"/>
          <w:sz w:val="20"/>
          <w:szCs w:val="20"/>
        </w:rPr>
        <w:t xml:space="preserve"> )</w:t>
      </w:r>
    </w:p>
    <w:p w14:paraId="135BCBB5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43A2AD81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6721AA">
        <w:rPr>
          <w:rFonts w:eastAsia="Times New Roman" w:cstheme="minorHAnsi"/>
          <w:b/>
          <w:sz w:val="20"/>
          <w:szCs w:val="20"/>
        </w:rPr>
        <w:t>_____________________________</w:t>
      </w:r>
    </w:p>
    <w:p w14:paraId="52E70408" w14:textId="77777777" w:rsidR="008E4DF6" w:rsidRPr="006721AA" w:rsidRDefault="008E4DF6" w:rsidP="008E4DF6">
      <w:pPr>
        <w:spacing w:after="0" w:line="240" w:lineRule="auto"/>
        <w:ind w:right="432"/>
        <w:jc w:val="both"/>
        <w:rPr>
          <w:rFonts w:eastAsia="Times New Roman" w:cstheme="minorHAnsi"/>
          <w:sz w:val="20"/>
          <w:szCs w:val="20"/>
        </w:rPr>
      </w:pPr>
    </w:p>
    <w:p w14:paraId="03927C67" w14:textId="2F10C061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>In the presence of Witnesses)</w:t>
      </w:r>
    </w:p>
    <w:p w14:paraId="25BB3890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1A75A82F" w14:textId="569CD700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1.     ___________________ (Name &amp; </w:t>
      </w:r>
      <w:r w:rsidR="00B178AB" w:rsidRPr="006721AA">
        <w:rPr>
          <w:rFonts w:eastAsia="Times New Roman" w:cstheme="minorHAnsi"/>
          <w:sz w:val="20"/>
          <w:szCs w:val="20"/>
        </w:rPr>
        <w:t>Address</w:t>
      </w:r>
      <w:r w:rsidRPr="006721AA">
        <w:rPr>
          <w:rFonts w:eastAsia="Times New Roman" w:cstheme="minorHAnsi"/>
          <w:sz w:val="20"/>
          <w:szCs w:val="20"/>
        </w:rPr>
        <w:t>) ………………………….</w:t>
      </w:r>
    </w:p>
    <w:p w14:paraId="2EC1CB92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BAB783A" w14:textId="77777777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C304141" w14:textId="075E7D16" w:rsidR="008E4DF6" w:rsidRPr="006721AA" w:rsidRDefault="008E4DF6" w:rsidP="008E4DF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721AA">
        <w:rPr>
          <w:rFonts w:eastAsia="Times New Roman" w:cstheme="minorHAnsi"/>
          <w:sz w:val="20"/>
          <w:szCs w:val="20"/>
        </w:rPr>
        <w:t xml:space="preserve">2.     ___________________ (Name &amp; </w:t>
      </w:r>
      <w:r w:rsidR="00B178AB" w:rsidRPr="006721AA">
        <w:rPr>
          <w:rFonts w:eastAsia="Times New Roman" w:cstheme="minorHAnsi"/>
          <w:sz w:val="20"/>
          <w:szCs w:val="20"/>
        </w:rPr>
        <w:t>Address</w:t>
      </w:r>
      <w:r w:rsidRPr="006721AA">
        <w:rPr>
          <w:rFonts w:eastAsia="Times New Roman" w:cstheme="minorHAnsi"/>
          <w:sz w:val="20"/>
          <w:szCs w:val="20"/>
        </w:rPr>
        <w:t>)</w:t>
      </w:r>
      <w:r w:rsidR="00B178AB">
        <w:rPr>
          <w:rFonts w:eastAsia="Times New Roman" w:cstheme="minorHAnsi"/>
          <w:sz w:val="20"/>
          <w:szCs w:val="20"/>
        </w:rPr>
        <w:t xml:space="preserve"> </w:t>
      </w:r>
      <w:r w:rsidRPr="006721AA">
        <w:rPr>
          <w:rFonts w:eastAsia="Times New Roman" w:cstheme="minorHAnsi"/>
          <w:sz w:val="20"/>
          <w:szCs w:val="20"/>
        </w:rPr>
        <w:t>………………………….</w:t>
      </w:r>
    </w:p>
    <w:p w14:paraId="424441F1" w14:textId="77777777" w:rsidR="008E4DF6" w:rsidRPr="006721AA" w:rsidRDefault="008E4DF6" w:rsidP="008E4DF6">
      <w:pPr>
        <w:rPr>
          <w:rFonts w:eastAsia="Times New Roman" w:cstheme="minorHAnsi"/>
          <w:b/>
          <w:sz w:val="20"/>
          <w:szCs w:val="20"/>
        </w:rPr>
      </w:pPr>
    </w:p>
    <w:p w14:paraId="4FA28088" w14:textId="77777777" w:rsidR="00553350" w:rsidRPr="006721AA" w:rsidRDefault="00553350">
      <w:pPr>
        <w:rPr>
          <w:rFonts w:cstheme="minorHAnsi"/>
          <w:sz w:val="20"/>
          <w:szCs w:val="20"/>
        </w:rPr>
      </w:pPr>
    </w:p>
    <w:sectPr w:rsidR="00553350" w:rsidRPr="006721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38C2" w14:textId="77777777" w:rsidR="007C5AD3" w:rsidRDefault="007C5AD3" w:rsidP="00F442A1">
      <w:pPr>
        <w:spacing w:after="0" w:line="240" w:lineRule="auto"/>
      </w:pPr>
      <w:r>
        <w:separator/>
      </w:r>
    </w:p>
  </w:endnote>
  <w:endnote w:type="continuationSeparator" w:id="0">
    <w:p w14:paraId="5C469FC9" w14:textId="77777777" w:rsidR="007C5AD3" w:rsidRDefault="007C5AD3" w:rsidP="00F44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7DC2E" w14:textId="77777777" w:rsidR="00490D3A" w:rsidRDefault="00490D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BF9A" w14:textId="663BAD97" w:rsidR="00DB35E5" w:rsidRDefault="00490D3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7F74E4" wp14:editId="4669333E">
              <wp:simplePos x="0" y="0"/>
              <wp:positionH relativeFrom="column">
                <wp:posOffset>2625725</wp:posOffset>
              </wp:positionH>
              <wp:positionV relativeFrom="paragraph">
                <wp:posOffset>247015</wp:posOffset>
              </wp:positionV>
              <wp:extent cx="735123" cy="254000"/>
              <wp:effectExtent l="0" t="0" r="0" b="0"/>
              <wp:wrapNone/>
              <wp:docPr id="453698995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5123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488F17B" w14:textId="637A71EF" w:rsidR="00490D3A" w:rsidRPr="00490D3A" w:rsidRDefault="00490D3A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490D3A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F74E4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206.75pt;margin-top:19.45pt;width:57.9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" filled="f" stroked="f" strokeweight=".5pt">
              <v:textbox>
                <w:txbxContent>
                  <w:p w14:paraId="7488F17B" w14:textId="637A71EF" w:rsidR="00490D3A" w:rsidRPr="00490D3A" w:rsidRDefault="00490D3A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490D3A">
                      <w:rPr>
                        <w:rFonts w:ascii="Arial" w:hAnsi="Arial" w:cs="Arial"/>
                        <w:color w:val="8585FF"/>
                        <w:sz w:val="16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F3A1" w14:textId="77777777" w:rsidR="00490D3A" w:rsidRDefault="00490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D3478" w14:textId="77777777" w:rsidR="007C5AD3" w:rsidRDefault="007C5AD3" w:rsidP="00F442A1">
      <w:pPr>
        <w:spacing w:after="0" w:line="240" w:lineRule="auto"/>
      </w:pPr>
      <w:r>
        <w:separator/>
      </w:r>
    </w:p>
  </w:footnote>
  <w:footnote w:type="continuationSeparator" w:id="0">
    <w:p w14:paraId="18077834" w14:textId="77777777" w:rsidR="007C5AD3" w:rsidRDefault="007C5AD3" w:rsidP="00F44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DEF8" w14:textId="77777777" w:rsidR="00490D3A" w:rsidRDefault="00490D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32E20" w14:textId="77777777" w:rsidR="00490D3A" w:rsidRDefault="00490D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D40FC" w14:textId="77777777" w:rsidR="00490D3A" w:rsidRDefault="00490D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3345B"/>
    <w:multiLevelType w:val="hybridMultilevel"/>
    <w:tmpl w:val="6F8CAF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486766"/>
    <w:multiLevelType w:val="singleLevel"/>
    <w:tmpl w:val="426ED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3607852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61725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DF6"/>
    <w:rsid w:val="00007DFF"/>
    <w:rsid w:val="00012B2A"/>
    <w:rsid w:val="00061AB5"/>
    <w:rsid w:val="000B6FED"/>
    <w:rsid w:val="000C3448"/>
    <w:rsid w:val="000C6083"/>
    <w:rsid w:val="000E1901"/>
    <w:rsid w:val="000F37E6"/>
    <w:rsid w:val="001D00AB"/>
    <w:rsid w:val="001F6797"/>
    <w:rsid w:val="00200680"/>
    <w:rsid w:val="002750CE"/>
    <w:rsid w:val="0027789A"/>
    <w:rsid w:val="0028490F"/>
    <w:rsid w:val="00286812"/>
    <w:rsid w:val="002B1FCD"/>
    <w:rsid w:val="002D3BBB"/>
    <w:rsid w:val="002F5077"/>
    <w:rsid w:val="003136B8"/>
    <w:rsid w:val="0035251C"/>
    <w:rsid w:val="00377DCF"/>
    <w:rsid w:val="003960DE"/>
    <w:rsid w:val="003A2D18"/>
    <w:rsid w:val="003F0E47"/>
    <w:rsid w:val="003F0F31"/>
    <w:rsid w:val="0040721C"/>
    <w:rsid w:val="00435B61"/>
    <w:rsid w:val="00436159"/>
    <w:rsid w:val="0044236C"/>
    <w:rsid w:val="00454473"/>
    <w:rsid w:val="004827EE"/>
    <w:rsid w:val="00490D3A"/>
    <w:rsid w:val="004A0354"/>
    <w:rsid w:val="004C5682"/>
    <w:rsid w:val="004E4D91"/>
    <w:rsid w:val="00527E1C"/>
    <w:rsid w:val="005319F9"/>
    <w:rsid w:val="00553350"/>
    <w:rsid w:val="00587AF1"/>
    <w:rsid w:val="00587EB4"/>
    <w:rsid w:val="005C7B2F"/>
    <w:rsid w:val="005E5C1A"/>
    <w:rsid w:val="00636062"/>
    <w:rsid w:val="00645CBE"/>
    <w:rsid w:val="0064738E"/>
    <w:rsid w:val="006721AA"/>
    <w:rsid w:val="006D0548"/>
    <w:rsid w:val="006D530B"/>
    <w:rsid w:val="00714A81"/>
    <w:rsid w:val="00722C17"/>
    <w:rsid w:val="00740E7B"/>
    <w:rsid w:val="007B3825"/>
    <w:rsid w:val="007C5AD3"/>
    <w:rsid w:val="007C6B62"/>
    <w:rsid w:val="007D381A"/>
    <w:rsid w:val="007E32FC"/>
    <w:rsid w:val="008044A5"/>
    <w:rsid w:val="008267F9"/>
    <w:rsid w:val="008362D5"/>
    <w:rsid w:val="0085650D"/>
    <w:rsid w:val="008E4DF6"/>
    <w:rsid w:val="009B5A38"/>
    <w:rsid w:val="009C7FB4"/>
    <w:rsid w:val="00A30150"/>
    <w:rsid w:val="00A325F9"/>
    <w:rsid w:val="00A62417"/>
    <w:rsid w:val="00AB3001"/>
    <w:rsid w:val="00AC6C4D"/>
    <w:rsid w:val="00AD1BFD"/>
    <w:rsid w:val="00B032E8"/>
    <w:rsid w:val="00B178AB"/>
    <w:rsid w:val="00B252DC"/>
    <w:rsid w:val="00B45C81"/>
    <w:rsid w:val="00B53695"/>
    <w:rsid w:val="00B57AE4"/>
    <w:rsid w:val="00B65D36"/>
    <w:rsid w:val="00B70067"/>
    <w:rsid w:val="00BF78EE"/>
    <w:rsid w:val="00C03D50"/>
    <w:rsid w:val="00CA7074"/>
    <w:rsid w:val="00CF19F0"/>
    <w:rsid w:val="00D153A1"/>
    <w:rsid w:val="00DB35E5"/>
    <w:rsid w:val="00E31DE6"/>
    <w:rsid w:val="00EB6C12"/>
    <w:rsid w:val="00EC260E"/>
    <w:rsid w:val="00F13EC1"/>
    <w:rsid w:val="00F27ED0"/>
    <w:rsid w:val="00F33221"/>
    <w:rsid w:val="00F442A1"/>
    <w:rsid w:val="00F803A0"/>
    <w:rsid w:val="00F90F8D"/>
    <w:rsid w:val="00FD3851"/>
    <w:rsid w:val="00F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1465D"/>
  <w15:docId w15:val="{68742EE4-C2F2-47AC-B942-20D110FC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DF6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4D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DF6"/>
    <w:rPr>
      <w:rFonts w:ascii="Segoe UI" w:hAnsi="Segoe UI" w:cs="Segoe UI"/>
      <w:sz w:val="18"/>
      <w:szCs w:val="18"/>
      <w:lang w:val="en-IN"/>
    </w:rPr>
  </w:style>
  <w:style w:type="paragraph" w:styleId="ListParagraph">
    <w:name w:val="List Paragraph"/>
    <w:basedOn w:val="Normal"/>
    <w:uiPriority w:val="34"/>
    <w:qFormat/>
    <w:rsid w:val="00F442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4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2A1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F44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2A1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1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2025-07-22 16:50:21</KDate>
  <Classification>INTERNAL</Classification>
  <Subclassification/>
  <HostName>BSEF20ED028</HostName>
  <Domain_User>BSELTD/shruti.dalvi</Domain_User>
  <IPAdd>10.228.124.14</IPAdd>
  <FilePath>C:\Users\shruti.dalvi\OneDrive\Desktop\Retail Algo\Documentation\Documentation\Section -2 Registration process of BSE facility for members\Annexure I-Common NNF undertaking.docx</FilePath>
  <KID>48EA6253AD32638887998216852322</KID>
  <UniqueName/>
  <Suggested/>
  <Justification/>
</Klassify>
</file>

<file path=customXml/itemProps1.xml><?xml version="1.0" encoding="utf-8"?>
<ds:datastoreItem xmlns:ds="http://schemas.openxmlformats.org/officeDocument/2006/customXml" ds:itemID="{7DA7AB6E-3D46-40E0-95CC-5259F42F74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Aniruddh Shukla/MSE/Market Operations</cp:lastModifiedBy>
  <cp:revision>15</cp:revision>
  <dcterms:created xsi:type="dcterms:W3CDTF">2025-04-26T13:46:00Z</dcterms:created>
  <dcterms:modified xsi:type="dcterms:W3CDTF">2025-08-02T10:28:00Z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2020-11-24T10:25:01Z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3b9e8c2a-5bf3-4ecf-a632-84199231b144</vt:lpwstr>
  </property>
  <property fmtid="{D5CDD505-2E9C-101B-9397-08002B2CF9AE}" pid="8" name="MSIP_Label_f4479928-bf72-407d-92c0-68909117d533_ContentBits">
    <vt:lpwstr>2</vt:lpwstr>
  </property>
  <property fmtid="{D5CDD505-2E9C-101B-9397-08002B2CF9AE}" pid="9" name="Classification">
    <vt:lpwstr>INTERNAL</vt:lpwstr>
  </property>
  <property fmtid="{D5CDD505-2E9C-101B-9397-08002B2CF9AE}" pid="10" name="Rules">
    <vt:lpwstr/>
  </property>
  <property fmtid="{D5CDD505-2E9C-101B-9397-08002B2CF9AE}" pid="11" name="KID">
    <vt:lpwstr>48EA6253AD32638887998216852322</vt:lpwstr>
  </property>
</Properties>
</file>